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77" w:rsidRPr="00D47E77" w:rsidRDefault="00D47E77" w:rsidP="00360D4E">
      <w:pPr>
        <w:pStyle w:val="NormalWeb"/>
        <w:spacing w:line="480" w:lineRule="auto"/>
        <w:rPr>
          <w:rFonts w:ascii="Times New Roman" w:hAnsi="Times New Roman"/>
          <w:sz w:val="24"/>
          <w:szCs w:val="24"/>
          <w:u w:val="single"/>
        </w:rPr>
      </w:pPr>
    </w:p>
    <w:p w:rsidR="00360D4E" w:rsidRPr="00D47E77" w:rsidRDefault="00360D4E" w:rsidP="00360D4E">
      <w:pPr>
        <w:pStyle w:val="NormalWeb"/>
        <w:spacing w:line="480" w:lineRule="auto"/>
        <w:rPr>
          <w:rFonts w:ascii="Times New Roman" w:hAnsi="Times New Roman"/>
          <w:sz w:val="24"/>
          <w:szCs w:val="24"/>
        </w:rPr>
      </w:pPr>
      <w:r w:rsidRPr="00D47E77">
        <w:rPr>
          <w:rFonts w:ascii="Times New Roman" w:hAnsi="Times New Roman"/>
          <w:sz w:val="24"/>
          <w:szCs w:val="24"/>
          <w:u w:val="single"/>
        </w:rPr>
        <w:t xml:space="preserve">Article title: Initial development of a measure of expectancies for combinations of alcohol and caffeine: The Caffeine + Alcohol Combined Effects </w:t>
      </w:r>
      <w:proofErr w:type="spellStart"/>
      <w:r w:rsidRPr="00D47E77">
        <w:rPr>
          <w:rFonts w:ascii="Times New Roman" w:hAnsi="Times New Roman"/>
          <w:sz w:val="24"/>
          <w:szCs w:val="24"/>
          <w:u w:val="single"/>
        </w:rPr>
        <w:t>Questionare</w:t>
      </w:r>
      <w:proofErr w:type="spellEnd"/>
      <w:r w:rsidRPr="00D47E77">
        <w:rPr>
          <w:rFonts w:ascii="Times New Roman" w:hAnsi="Times New Roman"/>
          <w:sz w:val="24"/>
          <w:szCs w:val="24"/>
          <w:u w:val="single"/>
        </w:rPr>
        <w:t xml:space="preserve"> (CACEQ).  </w:t>
      </w:r>
      <w:r w:rsidRPr="00D47E77">
        <w:rPr>
          <w:rFonts w:ascii="Times New Roman" w:hAnsi="Times New Roman"/>
          <w:sz w:val="24"/>
          <w:szCs w:val="24"/>
        </w:rPr>
        <w:t xml:space="preserve">By </w:t>
      </w:r>
      <w:proofErr w:type="spellStart"/>
      <w:r w:rsidRPr="00D47E77">
        <w:rPr>
          <w:rFonts w:ascii="Times New Roman" w:hAnsi="Times New Roman"/>
          <w:sz w:val="24"/>
          <w:szCs w:val="24"/>
        </w:rPr>
        <w:t>MacKillop</w:t>
      </w:r>
      <w:proofErr w:type="spellEnd"/>
      <w:r w:rsidRPr="00D47E77">
        <w:rPr>
          <w:rFonts w:ascii="Times New Roman" w:hAnsi="Times New Roman"/>
          <w:sz w:val="24"/>
          <w:szCs w:val="24"/>
        </w:rPr>
        <w:t xml:space="preserve">, J., </w:t>
      </w:r>
      <w:proofErr w:type="spellStart"/>
      <w:r w:rsidRPr="00D47E77">
        <w:rPr>
          <w:rFonts w:ascii="Times New Roman" w:hAnsi="Times New Roman"/>
          <w:sz w:val="24"/>
          <w:szCs w:val="24"/>
        </w:rPr>
        <w:t>Rohsenow</w:t>
      </w:r>
      <w:proofErr w:type="spellEnd"/>
      <w:r w:rsidRPr="00D47E77">
        <w:rPr>
          <w:rFonts w:ascii="Times New Roman" w:hAnsi="Times New Roman"/>
          <w:sz w:val="24"/>
          <w:szCs w:val="24"/>
        </w:rPr>
        <w:t xml:space="preserve">, D.J., </w:t>
      </w:r>
      <w:proofErr w:type="spellStart"/>
      <w:r w:rsidRPr="00D47E77">
        <w:rPr>
          <w:rFonts w:ascii="Times New Roman" w:hAnsi="Times New Roman"/>
          <w:sz w:val="24"/>
          <w:szCs w:val="24"/>
        </w:rPr>
        <w:t>Metrik</w:t>
      </w:r>
      <w:proofErr w:type="spellEnd"/>
      <w:r w:rsidRPr="00D47E77">
        <w:rPr>
          <w:rFonts w:ascii="Times New Roman" w:hAnsi="Times New Roman"/>
          <w:sz w:val="24"/>
          <w:szCs w:val="24"/>
        </w:rPr>
        <w:t xml:space="preserve">, J., Howland, J., Few, L.R., </w:t>
      </w:r>
      <w:proofErr w:type="spellStart"/>
      <w:r w:rsidRPr="00D47E77">
        <w:rPr>
          <w:rFonts w:ascii="Times New Roman" w:hAnsi="Times New Roman"/>
          <w:sz w:val="24"/>
          <w:szCs w:val="24"/>
        </w:rPr>
        <w:t>Almung</w:t>
      </w:r>
      <w:proofErr w:type="spellEnd"/>
      <w:r w:rsidRPr="00D47E77">
        <w:rPr>
          <w:rFonts w:ascii="Times New Roman" w:hAnsi="Times New Roman"/>
          <w:sz w:val="24"/>
          <w:szCs w:val="24"/>
        </w:rPr>
        <w:t xml:space="preserve">, M.T., &amp; </w:t>
      </w:r>
      <w:proofErr w:type="spellStart"/>
      <w:r w:rsidRPr="00D47E77">
        <w:rPr>
          <w:rFonts w:ascii="Times New Roman" w:hAnsi="Times New Roman"/>
          <w:sz w:val="24"/>
          <w:szCs w:val="24"/>
        </w:rPr>
        <w:t>Calise</w:t>
      </w:r>
      <w:proofErr w:type="spellEnd"/>
      <w:r w:rsidRPr="00D47E77">
        <w:rPr>
          <w:rFonts w:ascii="Times New Roman" w:hAnsi="Times New Roman"/>
          <w:sz w:val="24"/>
          <w:szCs w:val="24"/>
        </w:rPr>
        <w:t>, T.V.</w:t>
      </w:r>
    </w:p>
    <w:p w:rsidR="009A593E" w:rsidRPr="00D47E77" w:rsidRDefault="00360D4E" w:rsidP="009A593E">
      <w:pPr>
        <w:pStyle w:val="NormalWeb"/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 w:rsidRPr="00D47E77">
        <w:rPr>
          <w:rFonts w:ascii="Times New Roman" w:hAnsi="Times New Roman"/>
          <w:sz w:val="24"/>
          <w:szCs w:val="24"/>
        </w:rPr>
        <w:t xml:space="preserve">In an effort to understand the effects </w:t>
      </w:r>
      <w:r w:rsidR="00A011E2" w:rsidRPr="00D47E77">
        <w:rPr>
          <w:rFonts w:ascii="Times New Roman" w:hAnsi="Times New Roman"/>
          <w:sz w:val="24"/>
          <w:szCs w:val="24"/>
        </w:rPr>
        <w:t xml:space="preserve">of </w:t>
      </w:r>
      <w:r w:rsidRPr="00D47E77">
        <w:rPr>
          <w:rFonts w:ascii="Times New Roman" w:hAnsi="Times New Roman"/>
          <w:sz w:val="24"/>
          <w:szCs w:val="24"/>
        </w:rPr>
        <w:t xml:space="preserve">caffeinated alcoholic beverages (CAB), </w:t>
      </w:r>
      <w:r w:rsidR="00D47E77" w:rsidRPr="00D47E77">
        <w:rPr>
          <w:rFonts w:ascii="Times New Roman" w:hAnsi="Times New Roman"/>
          <w:sz w:val="24"/>
          <w:szCs w:val="24"/>
        </w:rPr>
        <w:t xml:space="preserve">researches conducted a paper-based questionnaire of </w:t>
      </w:r>
      <w:r w:rsidR="00A011E2" w:rsidRPr="00D47E77">
        <w:rPr>
          <w:rFonts w:ascii="Times New Roman" w:hAnsi="Times New Roman"/>
          <w:sz w:val="24"/>
          <w:szCs w:val="24"/>
        </w:rPr>
        <w:t>409 undergraduate, drinking students (71% female) at the University of Georgia</w:t>
      </w:r>
      <w:r w:rsidR="00D47E77" w:rsidRPr="00D47E77">
        <w:rPr>
          <w:rFonts w:ascii="Times New Roman" w:hAnsi="Times New Roman"/>
          <w:sz w:val="24"/>
          <w:szCs w:val="24"/>
        </w:rPr>
        <w:t>. The questionnaire assessed</w:t>
      </w:r>
      <w:r w:rsidR="00A011E2" w:rsidRPr="00D47E77">
        <w:rPr>
          <w:rFonts w:ascii="Times New Roman" w:hAnsi="Times New Roman"/>
          <w:sz w:val="24"/>
          <w:szCs w:val="24"/>
        </w:rPr>
        <w:t xml:space="preserve"> the use of CAB and expectancies while consuming </w:t>
      </w:r>
      <w:r w:rsidR="006919D9" w:rsidRPr="00D47E77">
        <w:rPr>
          <w:rFonts w:ascii="Times New Roman" w:hAnsi="Times New Roman"/>
          <w:sz w:val="24"/>
          <w:szCs w:val="24"/>
        </w:rPr>
        <w:t xml:space="preserve">CABs. Although this survey is </w:t>
      </w:r>
      <w:r w:rsidR="00A011E2" w:rsidRPr="00D47E77">
        <w:rPr>
          <w:rFonts w:ascii="Times New Roman" w:hAnsi="Times New Roman"/>
          <w:sz w:val="24"/>
          <w:szCs w:val="24"/>
        </w:rPr>
        <w:t>biased, with the majority being women and of European</w:t>
      </w:r>
      <w:r w:rsidR="009A593E" w:rsidRPr="00D47E77">
        <w:rPr>
          <w:rFonts w:ascii="Times New Roman" w:hAnsi="Times New Roman"/>
          <w:sz w:val="24"/>
          <w:szCs w:val="24"/>
        </w:rPr>
        <w:t xml:space="preserve"> descent, it provides perception</w:t>
      </w:r>
      <w:r w:rsidR="00A011E2" w:rsidRPr="00D47E77">
        <w:rPr>
          <w:rFonts w:ascii="Times New Roman" w:hAnsi="Times New Roman"/>
          <w:sz w:val="24"/>
          <w:szCs w:val="24"/>
        </w:rPr>
        <w:t xml:space="preserve"> to the college perspective of a Caucasian female. The study proved that the majority of participants have consumed CAB (62%) and a</w:t>
      </w:r>
      <w:r w:rsidR="00D47E77" w:rsidRPr="00D47E77">
        <w:rPr>
          <w:rFonts w:ascii="Times New Roman" w:hAnsi="Times New Roman"/>
          <w:sz w:val="24"/>
          <w:szCs w:val="24"/>
        </w:rPr>
        <w:t xml:space="preserve"> relative large amou</w:t>
      </w:r>
      <w:r w:rsidR="00D47E77">
        <w:rPr>
          <w:rFonts w:ascii="Times New Roman" w:hAnsi="Times New Roman"/>
          <w:sz w:val="24"/>
          <w:szCs w:val="24"/>
        </w:rPr>
        <w:t>nt</w:t>
      </w:r>
      <w:r w:rsidR="009A593E" w:rsidRPr="00D47E77">
        <w:rPr>
          <w:rFonts w:ascii="Times New Roman" w:hAnsi="Times New Roman"/>
          <w:sz w:val="24"/>
          <w:szCs w:val="24"/>
        </w:rPr>
        <w:t xml:space="preserve"> used</w:t>
      </w:r>
      <w:r w:rsidR="00A011E2" w:rsidRPr="00D47E77">
        <w:rPr>
          <w:rFonts w:ascii="Times New Roman" w:hAnsi="Times New Roman"/>
          <w:sz w:val="24"/>
          <w:szCs w:val="24"/>
        </w:rPr>
        <w:t xml:space="preserve"> CAB in the past month (48%). </w:t>
      </w:r>
      <w:r w:rsidR="006919D9" w:rsidRPr="00D47E77">
        <w:rPr>
          <w:rFonts w:ascii="Times New Roman" w:hAnsi="Times New Roman"/>
          <w:sz w:val="24"/>
          <w:szCs w:val="24"/>
        </w:rPr>
        <w:t>Results indicated that an increased use in CAB was positively correlated with alcohol use and misuse. The s</w:t>
      </w:r>
      <w:r w:rsidR="00B77F8D" w:rsidRPr="00D47E77">
        <w:rPr>
          <w:rFonts w:ascii="Times New Roman" w:hAnsi="Times New Roman"/>
          <w:sz w:val="24"/>
          <w:szCs w:val="24"/>
        </w:rPr>
        <w:t xml:space="preserve">tudy </w:t>
      </w:r>
      <w:r w:rsidR="006919D9" w:rsidRPr="00D47E77">
        <w:rPr>
          <w:rFonts w:ascii="Times New Roman" w:hAnsi="Times New Roman"/>
          <w:sz w:val="24"/>
          <w:szCs w:val="24"/>
        </w:rPr>
        <w:t>revealed patterns of CAB increasing intoxication and increasing the likelihood of participating in risky behavior. A solution to help dissolve in</w:t>
      </w:r>
      <w:r w:rsidR="00B77F8D" w:rsidRPr="00D47E77">
        <w:rPr>
          <w:rFonts w:ascii="Times New Roman" w:hAnsi="Times New Roman"/>
          <w:sz w:val="24"/>
          <w:szCs w:val="24"/>
        </w:rPr>
        <w:t>terpretations of CAB could be</w:t>
      </w:r>
      <w:r w:rsidR="006919D9" w:rsidRPr="00D47E77">
        <w:rPr>
          <w:rFonts w:ascii="Times New Roman" w:hAnsi="Times New Roman"/>
          <w:sz w:val="24"/>
          <w:szCs w:val="24"/>
        </w:rPr>
        <w:t xml:space="preserve"> clarifying the role CAB plays in an individual’s behavior and how there are more negative effects associated with CAB than positive affects. </w:t>
      </w:r>
    </w:p>
    <w:p w:rsidR="008E6055" w:rsidRPr="00D47E77" w:rsidRDefault="009A593E" w:rsidP="00D47E77">
      <w:pPr>
        <w:pStyle w:val="NormalWeb"/>
        <w:spacing w:line="480" w:lineRule="auto"/>
        <w:ind w:left="540" w:hanging="540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D47E77">
        <w:rPr>
          <w:rFonts w:ascii="Times New Roman" w:hAnsi="Times New Roman"/>
          <w:sz w:val="24"/>
          <w:szCs w:val="24"/>
        </w:rPr>
        <w:t>MacKillop</w:t>
      </w:r>
      <w:proofErr w:type="spellEnd"/>
      <w:r w:rsidRPr="00D47E77">
        <w:rPr>
          <w:rFonts w:ascii="Times New Roman" w:hAnsi="Times New Roman"/>
          <w:sz w:val="24"/>
          <w:szCs w:val="24"/>
        </w:rPr>
        <w:t xml:space="preserve">, J., Howland, J., </w:t>
      </w:r>
      <w:proofErr w:type="spellStart"/>
      <w:r w:rsidRPr="00D47E77">
        <w:rPr>
          <w:rFonts w:ascii="Times New Roman" w:hAnsi="Times New Roman"/>
          <w:sz w:val="24"/>
          <w:szCs w:val="24"/>
        </w:rPr>
        <w:t>Rohsenow</w:t>
      </w:r>
      <w:proofErr w:type="spellEnd"/>
      <w:r w:rsidRPr="00D47E77">
        <w:rPr>
          <w:rFonts w:ascii="Times New Roman" w:hAnsi="Times New Roman"/>
          <w:sz w:val="24"/>
          <w:szCs w:val="24"/>
        </w:rPr>
        <w:t xml:space="preserve">, D. J., Few, L. R., </w:t>
      </w:r>
      <w:proofErr w:type="spellStart"/>
      <w:r w:rsidRPr="00D47E77">
        <w:rPr>
          <w:rFonts w:ascii="Times New Roman" w:hAnsi="Times New Roman"/>
          <w:sz w:val="24"/>
          <w:szCs w:val="24"/>
        </w:rPr>
        <w:t>Amlung</w:t>
      </w:r>
      <w:proofErr w:type="spellEnd"/>
      <w:r w:rsidRPr="00D47E77">
        <w:rPr>
          <w:rFonts w:ascii="Times New Roman" w:hAnsi="Times New Roman"/>
          <w:sz w:val="24"/>
          <w:szCs w:val="24"/>
        </w:rPr>
        <w:t xml:space="preserve">, M. T., </w:t>
      </w:r>
      <w:proofErr w:type="spellStart"/>
      <w:r w:rsidRPr="00D47E77">
        <w:rPr>
          <w:rFonts w:ascii="Times New Roman" w:hAnsi="Times New Roman"/>
          <w:sz w:val="24"/>
          <w:szCs w:val="24"/>
        </w:rPr>
        <w:t>Metrik</w:t>
      </w:r>
      <w:proofErr w:type="spellEnd"/>
      <w:r w:rsidRPr="00D47E77">
        <w:rPr>
          <w:rFonts w:ascii="Times New Roman" w:hAnsi="Times New Roman"/>
          <w:sz w:val="24"/>
          <w:szCs w:val="24"/>
        </w:rPr>
        <w:t xml:space="preserve">, J., &amp; </w:t>
      </w:r>
      <w:proofErr w:type="spellStart"/>
      <w:r w:rsidRPr="00D47E77">
        <w:rPr>
          <w:rFonts w:ascii="Times New Roman" w:hAnsi="Times New Roman"/>
          <w:sz w:val="24"/>
          <w:szCs w:val="24"/>
        </w:rPr>
        <w:t>Calise</w:t>
      </w:r>
      <w:proofErr w:type="spellEnd"/>
      <w:r w:rsidRPr="00D47E77">
        <w:rPr>
          <w:rFonts w:ascii="Times New Roman" w:hAnsi="Times New Roman"/>
          <w:sz w:val="24"/>
          <w:szCs w:val="24"/>
        </w:rPr>
        <w:t>, T. V. (2012). Initial development of a measure of expectancies for combinations of alcohol and caffeine: The caffeine + alcohol combined effects questionnaire (CACEQ).</w:t>
      </w:r>
      <w:r w:rsidRPr="00D47E7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D47E77">
        <w:rPr>
          <w:rFonts w:ascii="Times New Roman" w:hAnsi="Times New Roman"/>
          <w:i/>
          <w:iCs/>
          <w:sz w:val="24"/>
          <w:szCs w:val="24"/>
        </w:rPr>
        <w:t>Experimental and Clinical Psychopharmacology, 20</w:t>
      </w:r>
      <w:r w:rsidRPr="00D47E77">
        <w:rPr>
          <w:rFonts w:ascii="Times New Roman" w:hAnsi="Times New Roman"/>
          <w:sz w:val="24"/>
          <w:szCs w:val="24"/>
        </w:rPr>
        <w:t>(6), 466-472.</w:t>
      </w:r>
      <w:proofErr w:type="gramEnd"/>
    </w:p>
    <w:sectPr w:rsidR="008E6055" w:rsidRPr="00D47E77" w:rsidSect="009214B1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420" w:rsidRDefault="00B23420" w:rsidP="009A593E">
      <w:r>
        <w:separator/>
      </w:r>
    </w:p>
  </w:endnote>
  <w:endnote w:type="continuationSeparator" w:id="0">
    <w:p w:rsidR="00B23420" w:rsidRDefault="00B23420" w:rsidP="009A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420" w:rsidRDefault="00B23420" w:rsidP="009A593E">
      <w:r>
        <w:separator/>
      </w:r>
    </w:p>
  </w:footnote>
  <w:footnote w:type="continuationSeparator" w:id="0">
    <w:p w:rsidR="00B23420" w:rsidRDefault="00B23420" w:rsidP="009A59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E77" w:rsidRDefault="00D47E77" w:rsidP="009A593E"/>
  <w:p w:rsidR="003A13F9" w:rsidRDefault="003A13F9" w:rsidP="009A593E">
    <w:r>
      <w:t>Tara Landefeld</w:t>
    </w:r>
    <w:r>
      <w:tab/>
    </w:r>
    <w:r>
      <w:tab/>
    </w:r>
    <w:r>
      <w:tab/>
      <w:t xml:space="preserve">             </w:t>
    </w:r>
    <w:proofErr w:type="spellStart"/>
    <w:r>
      <w:t>Soc</w:t>
    </w:r>
    <w:proofErr w:type="spellEnd"/>
    <w:r>
      <w:t xml:space="preserve"> 152B Abstract (for a </w:t>
    </w:r>
    <w:proofErr w:type="spellStart"/>
    <w:r>
      <w:t>Soc</w:t>
    </w:r>
    <w:proofErr w:type="spellEnd"/>
    <w:r>
      <w:t xml:space="preserve"> 152C Project)</w:t>
    </w:r>
  </w:p>
  <w:p w:rsidR="003A13F9" w:rsidRDefault="003A13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D4E"/>
    <w:rsid w:val="00360D4E"/>
    <w:rsid w:val="003A13F9"/>
    <w:rsid w:val="006919D9"/>
    <w:rsid w:val="008E6055"/>
    <w:rsid w:val="009214B1"/>
    <w:rsid w:val="009A593E"/>
    <w:rsid w:val="00A011E2"/>
    <w:rsid w:val="00B23420"/>
    <w:rsid w:val="00B77F8D"/>
    <w:rsid w:val="00D4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6AE9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0D4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59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93E"/>
  </w:style>
  <w:style w:type="paragraph" w:styleId="Footer">
    <w:name w:val="footer"/>
    <w:basedOn w:val="Normal"/>
    <w:link w:val="FooterChar"/>
    <w:uiPriority w:val="99"/>
    <w:unhideWhenUsed/>
    <w:rsid w:val="009A59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93E"/>
  </w:style>
  <w:style w:type="character" w:styleId="Hyperlink">
    <w:name w:val="Hyperlink"/>
    <w:basedOn w:val="DefaultParagraphFont"/>
    <w:uiPriority w:val="99"/>
    <w:unhideWhenUsed/>
    <w:rsid w:val="009A59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0D4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59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93E"/>
  </w:style>
  <w:style w:type="paragraph" w:styleId="Footer">
    <w:name w:val="footer"/>
    <w:basedOn w:val="Normal"/>
    <w:link w:val="FooterChar"/>
    <w:uiPriority w:val="99"/>
    <w:unhideWhenUsed/>
    <w:rsid w:val="009A59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93E"/>
  </w:style>
  <w:style w:type="character" w:styleId="Hyperlink">
    <w:name w:val="Hyperlink"/>
    <w:basedOn w:val="DefaultParagraphFont"/>
    <w:uiPriority w:val="99"/>
    <w:unhideWhenUsed/>
    <w:rsid w:val="009A59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2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2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240</Words>
  <Characters>1372</Characters>
  <Application>Microsoft Macintosh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Landefeld</dc:creator>
  <cp:keywords/>
  <dc:description/>
  <cp:lastModifiedBy>Tara Landefeld</cp:lastModifiedBy>
  <cp:revision>3</cp:revision>
  <dcterms:created xsi:type="dcterms:W3CDTF">2015-11-09T14:47:00Z</dcterms:created>
  <dcterms:modified xsi:type="dcterms:W3CDTF">2015-11-09T15:33:00Z</dcterms:modified>
</cp:coreProperties>
</file>